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6F120E" w:rsidRPr="007917B3" w14:paraId="5664438F" w14:textId="77777777" w:rsidTr="00830E37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5664438C" w14:textId="77777777" w:rsidR="006F120E" w:rsidRPr="007917B3" w:rsidRDefault="000A58B9" w:rsidP="00427BF0">
            <w:pPr>
              <w:pStyle w:val="TableContents"/>
              <w:rPr>
                <w:b/>
                <w:lang w:val="en-GB"/>
              </w:rPr>
            </w:pPr>
            <w:r w:rsidRPr="007917B3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66443BB" wp14:editId="566443B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3322800" cy="957600"/>
                  <wp:effectExtent l="0" t="0" r="0" b="0"/>
                  <wp:wrapNone/>
                  <wp:docPr id="2" name="Pilt 2" descr="\\filee\home\kristelk\Desktop\RIA mallid\logo_ENG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e\home\kristelk\Desktop\RIA mallid\logo_ENG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5664438D" w14:textId="77777777" w:rsidR="00D23597" w:rsidRPr="007917B3" w:rsidRDefault="00D23597" w:rsidP="00427BF0">
            <w:pPr>
              <w:rPr>
                <w:lang w:val="en-GB"/>
              </w:rPr>
            </w:pPr>
          </w:p>
          <w:p w14:paraId="5664438E" w14:textId="77777777" w:rsidR="006F120E" w:rsidRPr="007917B3" w:rsidRDefault="006F120E" w:rsidP="00D23597">
            <w:pPr>
              <w:rPr>
                <w:lang w:val="en-GB"/>
              </w:rPr>
            </w:pPr>
          </w:p>
        </w:tc>
      </w:tr>
      <w:tr w:rsidR="006F120E" w:rsidRPr="007917B3" w14:paraId="56644396" w14:textId="77777777" w:rsidTr="00830E37">
        <w:trPr>
          <w:trHeight w:val="1985"/>
        </w:trPr>
        <w:tc>
          <w:tcPr>
            <w:tcW w:w="5245" w:type="dxa"/>
            <w:shd w:val="clear" w:color="auto" w:fill="auto"/>
          </w:tcPr>
          <w:p w14:paraId="56644391" w14:textId="3FFBBC07" w:rsidR="006F120E" w:rsidRPr="007917B3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  <w:r w:rsidRPr="007917B3">
              <w:rPr>
                <w:iCs/>
                <w:lang w:val="en-GB"/>
              </w:rPr>
              <w:fldChar w:fldCharType="begin"/>
            </w:r>
            <w:r w:rsidR="008B3987">
              <w:rPr>
                <w:iCs/>
                <w:lang w:val="en-GB"/>
              </w:rPr>
              <w:instrText xml:space="preserve"> delta_recipientName_1  \* MERGEFORMAT</w:instrText>
            </w:r>
            <w:r w:rsidRPr="007917B3">
              <w:rPr>
                <w:iCs/>
                <w:lang w:val="en-GB"/>
              </w:rPr>
              <w:fldChar w:fldCharType="separate"/>
            </w:r>
            <w:r w:rsidR="008B3987">
              <w:rPr>
                <w:iCs/>
                <w:lang w:val="en-GB"/>
              </w:rPr>
              <w:t>European Cybersecurity Competence Centre</w:t>
            </w:r>
            <w:r w:rsidRPr="007917B3">
              <w:rPr>
                <w:iCs/>
                <w:lang w:val="en-GB"/>
              </w:rPr>
              <w:fldChar w:fldCharType="end"/>
            </w:r>
          </w:p>
          <w:p w14:paraId="56644392" w14:textId="01928F8C" w:rsidR="006F120E" w:rsidRPr="007917B3" w:rsidRDefault="006F120E" w:rsidP="006F120E">
            <w:pPr>
              <w:pStyle w:val="Adressaat"/>
              <w:ind w:right="1672"/>
              <w:rPr>
                <w:iCs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56644395" w14:textId="0C71D47F" w:rsidR="00794936" w:rsidRPr="007917B3" w:rsidRDefault="007D74DD" w:rsidP="00427BF0">
            <w:pPr>
              <w:jc w:val="left"/>
              <w:rPr>
                <w:lang w:val="en-GB"/>
              </w:rPr>
            </w:pPr>
            <w:r w:rsidRPr="007917B3">
              <w:rPr>
                <w:sz w:val="22"/>
                <w:szCs w:val="22"/>
                <w:lang w:val="en-GB"/>
              </w:rPr>
              <w:t xml:space="preserve">   </w:t>
            </w:r>
            <w:r w:rsidR="00794936" w:rsidRPr="007917B3">
              <w:rPr>
                <w:sz w:val="22"/>
                <w:szCs w:val="22"/>
                <w:lang w:val="en-GB"/>
              </w:rPr>
              <w:t xml:space="preserve">Our Ref:  </w:t>
            </w:r>
            <w:r w:rsidR="00E77B64" w:rsidRPr="007917B3">
              <w:rPr>
                <w:sz w:val="22"/>
                <w:szCs w:val="22"/>
                <w:lang w:val="en-GB"/>
              </w:rPr>
              <w:fldChar w:fldCharType="begin"/>
            </w:r>
            <w:r w:rsidR="008B3987">
              <w:rPr>
                <w:sz w:val="22"/>
                <w:szCs w:val="22"/>
                <w:lang w:val="en-GB"/>
              </w:rPr>
              <w:instrText xml:space="preserve"> delta_regDateTime  \* MERGEFORMAT</w:instrText>
            </w:r>
            <w:r w:rsidR="00E77B64" w:rsidRPr="007917B3">
              <w:rPr>
                <w:sz w:val="22"/>
                <w:szCs w:val="22"/>
                <w:lang w:val="en-GB"/>
              </w:rPr>
              <w:fldChar w:fldCharType="separate"/>
            </w:r>
            <w:r w:rsidR="008B3987">
              <w:rPr>
                <w:sz w:val="22"/>
                <w:szCs w:val="22"/>
                <w:lang w:val="en-GB"/>
              </w:rPr>
              <w:t>02.07.2025</w:t>
            </w:r>
            <w:r w:rsidR="00E77B64" w:rsidRPr="007917B3">
              <w:rPr>
                <w:sz w:val="22"/>
                <w:szCs w:val="22"/>
                <w:lang w:val="en-GB"/>
              </w:rPr>
              <w:fldChar w:fldCharType="end"/>
            </w:r>
            <w:r w:rsidR="00E77B64" w:rsidRPr="007917B3">
              <w:rPr>
                <w:sz w:val="22"/>
                <w:szCs w:val="22"/>
                <w:lang w:val="en-GB"/>
              </w:rPr>
              <w:t xml:space="preserve">  No </w:t>
            </w:r>
            <w:r w:rsidR="006A2D74" w:rsidRPr="007917B3">
              <w:rPr>
                <w:sz w:val="22"/>
                <w:szCs w:val="22"/>
                <w:lang w:val="en-GB"/>
              </w:rPr>
              <w:fldChar w:fldCharType="begin"/>
            </w:r>
            <w:r w:rsidR="008B3987">
              <w:rPr>
                <w:sz w:val="22"/>
                <w:szCs w:val="22"/>
                <w:lang w:val="en-GB"/>
              </w:rPr>
              <w:instrText xml:space="preserve"> delta_regNumber  \* MERGEFORMAT</w:instrText>
            </w:r>
            <w:r w:rsidR="006A2D74" w:rsidRPr="007917B3">
              <w:rPr>
                <w:sz w:val="22"/>
                <w:szCs w:val="22"/>
                <w:lang w:val="en-GB"/>
              </w:rPr>
              <w:fldChar w:fldCharType="separate"/>
            </w:r>
            <w:r w:rsidR="008B3987">
              <w:rPr>
                <w:sz w:val="22"/>
                <w:szCs w:val="22"/>
                <w:lang w:val="en-GB"/>
              </w:rPr>
              <w:t>1.1-6/251072</w:t>
            </w:r>
            <w:r w:rsidR="006A2D74" w:rsidRPr="007917B3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6644399" w14:textId="77777777" w:rsidR="008B04E8" w:rsidRPr="007917B3" w:rsidRDefault="008B04E8" w:rsidP="008B04E8">
      <w:pPr>
        <w:spacing w:line="240" w:lineRule="auto"/>
        <w:rPr>
          <w:b/>
          <w:lang w:val="en-GB" w:eastAsia="en-US" w:bidi="ar-SA"/>
        </w:rPr>
      </w:pPr>
    </w:p>
    <w:p w14:paraId="5664439A" w14:textId="77777777" w:rsidR="001D0A9D" w:rsidRPr="007917B3" w:rsidRDefault="0006339E" w:rsidP="008B04E8">
      <w:pPr>
        <w:pStyle w:val="prdumine"/>
        <w:spacing w:before="0" w:after="0"/>
        <w:rPr>
          <w:lang w:val="en-GB"/>
        </w:rPr>
      </w:pPr>
      <w:r w:rsidRPr="007917B3">
        <w:rPr>
          <w:lang w:val="en-GB"/>
        </w:rPr>
        <w:t>Dear Sir or Madam,</w:t>
      </w:r>
    </w:p>
    <w:p w14:paraId="5664439B" w14:textId="77777777" w:rsidR="008B04E8" w:rsidRPr="007917B3" w:rsidRDefault="008B04E8" w:rsidP="008B04E8">
      <w:pPr>
        <w:rPr>
          <w:lang w:val="en-GB" w:eastAsia="en-US" w:bidi="ar-SA"/>
        </w:rPr>
      </w:pPr>
    </w:p>
    <w:p w14:paraId="5664439C" w14:textId="198FAAA5" w:rsidR="0006339E" w:rsidRDefault="0006339E" w:rsidP="008B04E8">
      <w:pPr>
        <w:rPr>
          <w:lang w:val="en-GB" w:eastAsia="en-US" w:bidi="ar-SA"/>
        </w:rPr>
      </w:pPr>
    </w:p>
    <w:p w14:paraId="37924107" w14:textId="77777777" w:rsidR="007917B3" w:rsidRPr="007917B3" w:rsidRDefault="007917B3" w:rsidP="008B04E8">
      <w:pPr>
        <w:rPr>
          <w:lang w:val="en-GB" w:eastAsia="en-US" w:bidi="ar-SA"/>
        </w:rPr>
      </w:pPr>
    </w:p>
    <w:p w14:paraId="3092FDB4" w14:textId="77777777" w:rsidR="007917B3" w:rsidRPr="007917B3" w:rsidRDefault="007917B3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  <w:r w:rsidRPr="007917B3">
        <w:rPr>
          <w:rFonts w:eastAsia="Times New Roman"/>
          <w:kern w:val="0"/>
          <w:lang w:val="en-GB" w:eastAsia="en-US" w:bidi="ar-SA"/>
        </w:rPr>
        <w:t>We appreciate your message and the feedback you have provided on the project.</w:t>
      </w:r>
    </w:p>
    <w:p w14:paraId="16FC55F2" w14:textId="77777777" w:rsidR="007917B3" w:rsidRPr="007917B3" w:rsidRDefault="007917B3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</w:p>
    <w:p w14:paraId="6979E38D" w14:textId="77777777" w:rsidR="007917B3" w:rsidRPr="007917B3" w:rsidRDefault="007917B3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  <w:r w:rsidRPr="007917B3">
        <w:rPr>
          <w:rFonts w:eastAsia="Times New Roman"/>
          <w:kern w:val="0"/>
          <w:lang w:val="en-GB" w:eastAsia="en-US" w:bidi="ar-SA"/>
        </w:rPr>
        <w:t>We are in complete agreement with your evaluation of the project and acknowledge that the financial aspects will be evaluated separately.</w:t>
      </w:r>
    </w:p>
    <w:p w14:paraId="041B92BC" w14:textId="77777777" w:rsidR="007917B3" w:rsidRPr="007917B3" w:rsidRDefault="007917B3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</w:p>
    <w:p w14:paraId="5664439D" w14:textId="07D71631" w:rsidR="00E77B64" w:rsidRPr="007917B3" w:rsidRDefault="007917B3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  <w:r w:rsidRPr="007917B3">
        <w:rPr>
          <w:rFonts w:eastAsia="Times New Roman"/>
          <w:kern w:val="0"/>
          <w:lang w:val="en-GB" w:eastAsia="en-US" w:bidi="ar-SA"/>
        </w:rPr>
        <w:t>As a result, we have no further observations to provide.</w:t>
      </w:r>
    </w:p>
    <w:p w14:paraId="5664439E" w14:textId="77777777" w:rsidR="008B04E8" w:rsidRPr="007917B3" w:rsidRDefault="008B04E8" w:rsidP="007917B3">
      <w:pPr>
        <w:spacing w:line="240" w:lineRule="auto"/>
        <w:jc w:val="left"/>
        <w:rPr>
          <w:rFonts w:eastAsia="Times New Roman"/>
          <w:kern w:val="0"/>
          <w:lang w:val="en-GB" w:eastAsia="en-US" w:bidi="ar-SA"/>
        </w:rPr>
      </w:pPr>
    </w:p>
    <w:p w14:paraId="5664439F" w14:textId="77777777" w:rsidR="0006339E" w:rsidRPr="007917B3" w:rsidRDefault="0006339E" w:rsidP="008B04E8">
      <w:pPr>
        <w:spacing w:line="240" w:lineRule="auto"/>
        <w:rPr>
          <w:lang w:val="en-GB"/>
        </w:rPr>
      </w:pPr>
    </w:p>
    <w:p w14:paraId="566443A0" w14:textId="77777777" w:rsidR="00570F00" w:rsidRPr="007917B3" w:rsidRDefault="0006339E" w:rsidP="008B04E8">
      <w:pPr>
        <w:pStyle w:val="sisu"/>
        <w:spacing w:after="0"/>
        <w:rPr>
          <w:lang w:val="en-GB"/>
        </w:rPr>
      </w:pPr>
      <w:r w:rsidRPr="007917B3">
        <w:rPr>
          <w:lang w:val="en-GB"/>
        </w:rPr>
        <w:t>Yours faithfully</w:t>
      </w:r>
      <w:r w:rsidR="00570F00" w:rsidRPr="007917B3">
        <w:rPr>
          <w:lang w:val="en-GB"/>
        </w:rPr>
        <w:t>,</w:t>
      </w:r>
    </w:p>
    <w:p w14:paraId="566443A1" w14:textId="77777777" w:rsidR="00275CD6" w:rsidRPr="007917B3" w:rsidRDefault="00275CD6" w:rsidP="008B04E8">
      <w:pPr>
        <w:pStyle w:val="sisu"/>
        <w:spacing w:after="0"/>
        <w:rPr>
          <w:lang w:val="en-GB"/>
        </w:rPr>
      </w:pPr>
    </w:p>
    <w:p w14:paraId="566443A2" w14:textId="77777777" w:rsidR="00275CD6" w:rsidRPr="007917B3" w:rsidRDefault="00275CD6" w:rsidP="008B04E8">
      <w:pPr>
        <w:pStyle w:val="sisu"/>
        <w:spacing w:after="0"/>
        <w:rPr>
          <w:lang w:val="en-GB"/>
        </w:rPr>
      </w:pPr>
    </w:p>
    <w:p w14:paraId="566443A3" w14:textId="77777777" w:rsidR="00275CD6" w:rsidRPr="007917B3" w:rsidRDefault="00275CD6" w:rsidP="008B04E8">
      <w:pPr>
        <w:pStyle w:val="sisu"/>
        <w:spacing w:after="0"/>
        <w:rPr>
          <w:lang w:val="en-GB"/>
        </w:rPr>
      </w:pPr>
    </w:p>
    <w:p w14:paraId="566443A4" w14:textId="77777777" w:rsidR="00275CD6" w:rsidRPr="007917B3" w:rsidRDefault="00275CD6" w:rsidP="008B04E8">
      <w:pPr>
        <w:pStyle w:val="sisu"/>
        <w:spacing w:after="0"/>
        <w:rPr>
          <w:lang w:val="en-GB"/>
        </w:rPr>
      </w:pPr>
    </w:p>
    <w:p w14:paraId="1E9FDD10" w14:textId="77777777" w:rsidR="007917B3" w:rsidRPr="00917228" w:rsidRDefault="007917B3" w:rsidP="007917B3">
      <w:pPr>
        <w:rPr>
          <w:rFonts w:eastAsia="Times New Roman"/>
          <w:kern w:val="0"/>
          <w:lang w:eastAsia="en-US" w:bidi="ar-SA"/>
        </w:rPr>
      </w:pPr>
      <w:r w:rsidRPr="00917228">
        <w:rPr>
          <w:rFonts w:eastAsia="Times New Roman"/>
          <w:kern w:val="0"/>
          <w:lang w:eastAsia="en-US" w:bidi="ar-SA"/>
        </w:rPr>
        <w:t>Airi Aljas</w:t>
      </w:r>
    </w:p>
    <w:p w14:paraId="10B32714" w14:textId="77777777" w:rsidR="00F16E94" w:rsidRDefault="00F16E94" w:rsidP="007917B3">
      <w:pPr>
        <w:rPr>
          <w:rFonts w:eastAsia="Times New Roman"/>
          <w:kern w:val="0"/>
          <w:lang w:val="en-GB" w:eastAsia="en-US" w:bidi="ar-SA"/>
        </w:rPr>
      </w:pPr>
    </w:p>
    <w:p w14:paraId="75F076AA" w14:textId="2F5FFE7F" w:rsidR="007917B3" w:rsidRPr="007917B3" w:rsidRDefault="007917B3" w:rsidP="007917B3">
      <w:pPr>
        <w:rPr>
          <w:rFonts w:eastAsia="Times New Roman"/>
          <w:kern w:val="0"/>
          <w:lang w:val="en-GB" w:eastAsia="en-US" w:bidi="ar-SA"/>
        </w:rPr>
      </w:pPr>
      <w:r w:rsidRPr="007917B3">
        <w:rPr>
          <w:rFonts w:eastAsia="Times New Roman"/>
          <w:kern w:val="0"/>
          <w:lang w:val="en-GB" w:eastAsia="en-US" w:bidi="ar-SA"/>
        </w:rPr>
        <w:t>Project Adviser</w:t>
      </w:r>
    </w:p>
    <w:p w14:paraId="25055F61" w14:textId="77777777" w:rsidR="007917B3" w:rsidRPr="00917228" w:rsidRDefault="007917B3" w:rsidP="007917B3">
      <w:pPr>
        <w:rPr>
          <w:rFonts w:eastAsia="Times New Roman"/>
          <w:kern w:val="0"/>
          <w:lang w:eastAsia="en-US" w:bidi="ar-SA"/>
        </w:rPr>
      </w:pPr>
      <w:r w:rsidRPr="00917228">
        <w:rPr>
          <w:rFonts w:eastAsia="Times New Roman"/>
          <w:kern w:val="0"/>
          <w:lang w:eastAsia="en-US" w:bidi="ar-SA"/>
        </w:rPr>
        <w:t>+372 5913 3621</w:t>
      </w:r>
    </w:p>
    <w:p w14:paraId="5A28DD62" w14:textId="77777777" w:rsidR="007917B3" w:rsidRDefault="008B3987" w:rsidP="007917B3">
      <w:pPr>
        <w:rPr>
          <w:rFonts w:eastAsiaTheme="minorEastAsia"/>
          <w:noProof/>
          <w:lang w:eastAsia="et-EE"/>
        </w:rPr>
      </w:pPr>
      <w:hyperlink r:id="rId7" w:history="1">
        <w:r w:rsidR="007917B3">
          <w:rPr>
            <w:rStyle w:val="Hyperlink"/>
            <w:rFonts w:eastAsiaTheme="minorEastAsia"/>
            <w:noProof/>
            <w:color w:val="0563C1"/>
            <w:lang w:eastAsia="et-EE"/>
          </w:rPr>
          <w:t>airi.aljas@ria.ee</w:t>
        </w:r>
      </w:hyperlink>
    </w:p>
    <w:p w14:paraId="66D1FB42" w14:textId="77777777" w:rsidR="007917B3" w:rsidRPr="00917228" w:rsidRDefault="007917B3" w:rsidP="00F16E94">
      <w:pPr>
        <w:spacing w:line="240" w:lineRule="auto"/>
        <w:rPr>
          <w:rFonts w:eastAsia="Times New Roman"/>
          <w:kern w:val="0"/>
          <w:lang w:eastAsia="en-US" w:bidi="ar-SA"/>
        </w:rPr>
      </w:pPr>
      <w:r w:rsidRPr="00917228">
        <w:rPr>
          <w:rFonts w:eastAsia="Times New Roman"/>
          <w:kern w:val="0"/>
          <w:lang w:eastAsia="en-US" w:bidi="ar-SA"/>
        </w:rPr>
        <w:t>R&amp;</w:t>
      </w:r>
      <w:r w:rsidRPr="007917B3">
        <w:rPr>
          <w:rFonts w:eastAsia="Times New Roman"/>
          <w:kern w:val="0"/>
          <w:lang w:val="en-US" w:eastAsia="en-US" w:bidi="ar-SA"/>
        </w:rPr>
        <w:t>D Coordination Department</w:t>
      </w:r>
    </w:p>
    <w:p w14:paraId="73B7BE43" w14:textId="7D826D91" w:rsidR="007917B3" w:rsidRPr="00F16E94" w:rsidRDefault="00F16E94" w:rsidP="00F16E94">
      <w:pPr>
        <w:spacing w:line="240" w:lineRule="auto"/>
        <w:rPr>
          <w:lang w:val="en-GB" w:eastAsia="en-US" w:bidi="ar-SA"/>
        </w:rPr>
      </w:pPr>
      <w:r w:rsidRPr="00F16E94">
        <w:rPr>
          <w:lang w:val="en-GB" w:eastAsia="en-US" w:bidi="ar-SA"/>
        </w:rPr>
        <w:t>National Coordination Centre | NCC-EE</w:t>
      </w:r>
    </w:p>
    <w:p w14:paraId="7A371848" w14:textId="77777777" w:rsidR="00F16E94" w:rsidRPr="00F16E94" w:rsidRDefault="00F16E94" w:rsidP="00F16E94">
      <w:pPr>
        <w:spacing w:line="240" w:lineRule="auto"/>
        <w:rPr>
          <w:lang w:val="en-GB" w:eastAsia="en-US" w:bidi="ar-SA"/>
        </w:rPr>
      </w:pPr>
      <w:r w:rsidRPr="00F16E94">
        <w:rPr>
          <w:lang w:val="en-GB" w:eastAsia="en-US" w:bidi="ar-SA"/>
        </w:rPr>
        <w:t>National Cyber Security Centre | NCSC-EE</w:t>
      </w:r>
    </w:p>
    <w:p w14:paraId="566443A8" w14:textId="77777777" w:rsidR="00DE0EF4" w:rsidRPr="00F16E94" w:rsidRDefault="00DE0EF4" w:rsidP="008B04E8">
      <w:pPr>
        <w:spacing w:line="240" w:lineRule="auto"/>
        <w:rPr>
          <w:lang w:val="en-GB" w:eastAsia="en-US" w:bidi="ar-SA"/>
        </w:rPr>
      </w:pPr>
    </w:p>
    <w:p w14:paraId="566443AA" w14:textId="77777777" w:rsidR="00DA43F0" w:rsidRPr="007917B3" w:rsidRDefault="00DA43F0" w:rsidP="008B04E8">
      <w:pPr>
        <w:spacing w:line="240" w:lineRule="auto"/>
        <w:rPr>
          <w:lang w:val="en-GB" w:eastAsia="en-US" w:bidi="ar-SA"/>
        </w:rPr>
      </w:pPr>
    </w:p>
    <w:p w14:paraId="566443AB" w14:textId="77777777" w:rsidR="00DA43F0" w:rsidRPr="007917B3" w:rsidRDefault="00DA43F0" w:rsidP="008B04E8">
      <w:pPr>
        <w:spacing w:line="240" w:lineRule="auto"/>
        <w:rPr>
          <w:lang w:val="en-GB" w:eastAsia="en-US" w:bidi="ar-SA"/>
        </w:rPr>
      </w:pPr>
    </w:p>
    <w:p w14:paraId="566443AC" w14:textId="77777777" w:rsidR="00DA43F0" w:rsidRPr="007917B3" w:rsidRDefault="00DA43F0" w:rsidP="008B04E8">
      <w:pPr>
        <w:spacing w:line="240" w:lineRule="auto"/>
        <w:rPr>
          <w:lang w:val="en-GB" w:eastAsia="en-US" w:bidi="ar-SA"/>
        </w:rPr>
      </w:pPr>
    </w:p>
    <w:sectPr w:rsidR="00DA43F0" w:rsidRPr="007917B3" w:rsidSect="00F10370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43BF" w14:textId="77777777" w:rsidR="007D74DD" w:rsidRDefault="007D74DD" w:rsidP="00C154FC">
      <w:pPr>
        <w:spacing w:line="240" w:lineRule="auto"/>
      </w:pPr>
      <w:r>
        <w:separator/>
      </w:r>
    </w:p>
  </w:endnote>
  <w:endnote w:type="continuationSeparator" w:id="0">
    <w:p w14:paraId="566443C0" w14:textId="77777777" w:rsidR="007D74DD" w:rsidRDefault="007D74DD" w:rsidP="00C154FC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43C1" w14:textId="77777777" w:rsidR="00C154FC" w:rsidRPr="00D068F9" w:rsidRDefault="00D068F9" w:rsidP="00D068F9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DA43F0">
      <w:rPr>
        <w:noProof/>
      </w:rPr>
      <w:t>2</w:t>
    </w:r>
    <w:r w:rsidRPr="00AD2EA7">
      <w:fldChar w:fldCharType="end"/>
    </w:r>
    <w:r w:rsidRPr="00AD2EA7">
      <w:t xml:space="preserve"> (</w:t>
    </w:r>
    <w:r w:rsidR="008B3987">
      <w:fldChar w:fldCharType="begin"/>
    </w:r>
    <w:r w:rsidR="008B3987">
      <w:instrText xml:space="preserve"> NUMPAGES </w:instrText>
    </w:r>
    <w:r w:rsidR="008B3987">
      <w:fldChar w:fldCharType="separate"/>
    </w:r>
    <w:r w:rsidR="00977E3E">
      <w:rPr>
        <w:noProof/>
      </w:rPr>
      <w:t>1</w:t>
    </w:r>
    <w:r w:rsidR="008B3987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43C2" w14:textId="77777777" w:rsidR="00D068F9" w:rsidRDefault="00D068F9" w:rsidP="00D068F9">
    <w:pPr>
      <w:pStyle w:val="Footer"/>
      <w:tabs>
        <w:tab w:val="clear" w:pos="9072"/>
      </w:tabs>
      <w:rPr>
        <w:sz w:val="20"/>
        <w:szCs w:val="20"/>
      </w:rPr>
    </w:pPr>
  </w:p>
  <w:p w14:paraId="566443C3" w14:textId="77777777" w:rsidR="00E20DB7" w:rsidRDefault="00A511C1" w:rsidP="00A511C1">
    <w:pPr>
      <w:pStyle w:val="Footer"/>
      <w:tabs>
        <w:tab w:val="clear" w:pos="9072"/>
      </w:tabs>
      <w:rPr>
        <w:sz w:val="20"/>
        <w:szCs w:val="20"/>
      </w:rPr>
    </w:pPr>
    <w:r w:rsidRPr="00A511C1">
      <w:rPr>
        <w:sz w:val="20"/>
        <w:szCs w:val="20"/>
      </w:rPr>
      <w:t>Pärnu mnt 139a /</w:t>
    </w:r>
    <w:r w:rsidR="00DA43F0">
      <w:rPr>
        <w:sz w:val="20"/>
        <w:szCs w:val="20"/>
      </w:rPr>
      <w:t xml:space="preserve"> </w:t>
    </w:r>
    <w:r w:rsidRPr="00A511C1">
      <w:rPr>
        <w:sz w:val="20"/>
        <w:szCs w:val="20"/>
      </w:rPr>
      <w:t>15169 Tallinn</w:t>
    </w:r>
    <w:r>
      <w:rPr>
        <w:sz w:val="20"/>
        <w:szCs w:val="20"/>
      </w:rPr>
      <w:t xml:space="preserve"> / Estonia</w:t>
    </w:r>
    <w:r w:rsidR="00DA43F0">
      <w:rPr>
        <w:sz w:val="20"/>
        <w:szCs w:val="20"/>
      </w:rPr>
      <w:t xml:space="preserve"> </w:t>
    </w:r>
    <w:r>
      <w:rPr>
        <w:sz w:val="20"/>
        <w:szCs w:val="20"/>
      </w:rPr>
      <w:t xml:space="preserve">/ + 372 </w:t>
    </w:r>
    <w:r w:rsidRPr="00A511C1">
      <w:rPr>
        <w:sz w:val="20"/>
        <w:szCs w:val="20"/>
      </w:rPr>
      <w:t xml:space="preserve">663 0200 / </w:t>
    </w:r>
    <w:r>
      <w:rPr>
        <w:sz w:val="20"/>
        <w:szCs w:val="20"/>
      </w:rPr>
      <w:t>ria@ria.ee / www.ria.ee /</w:t>
    </w:r>
    <w:r w:rsidR="000A58B9">
      <w:rPr>
        <w:sz w:val="20"/>
        <w:szCs w:val="20"/>
      </w:rPr>
      <w:t xml:space="preserve"> </w:t>
    </w:r>
  </w:p>
  <w:p w14:paraId="566443C4" w14:textId="77777777" w:rsidR="00C154FC" w:rsidRPr="00D068F9" w:rsidRDefault="00A511C1" w:rsidP="00A511C1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>registry code 70006317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43BD" w14:textId="77777777" w:rsidR="007D74DD" w:rsidRDefault="007D74DD" w:rsidP="00C154FC">
      <w:pPr>
        <w:spacing w:line="240" w:lineRule="auto"/>
      </w:pPr>
      <w:r>
        <w:separator/>
      </w:r>
    </w:p>
  </w:footnote>
  <w:footnote w:type="continuationSeparator" w:id="0">
    <w:p w14:paraId="566443BE" w14:textId="77777777" w:rsidR="007D74DD" w:rsidRDefault="007D74DD" w:rsidP="00C154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DD"/>
    <w:rsid w:val="00027630"/>
    <w:rsid w:val="0006339E"/>
    <w:rsid w:val="00091208"/>
    <w:rsid w:val="000A58B9"/>
    <w:rsid w:val="001102C8"/>
    <w:rsid w:val="001D0A9D"/>
    <w:rsid w:val="002431FB"/>
    <w:rsid w:val="002673C3"/>
    <w:rsid w:val="00275CD6"/>
    <w:rsid w:val="002A5A85"/>
    <w:rsid w:val="00357B50"/>
    <w:rsid w:val="0046317C"/>
    <w:rsid w:val="00532F25"/>
    <w:rsid w:val="00570F00"/>
    <w:rsid w:val="006A2D74"/>
    <w:rsid w:val="006F120E"/>
    <w:rsid w:val="007917B3"/>
    <w:rsid w:val="00794936"/>
    <w:rsid w:val="007D74DD"/>
    <w:rsid w:val="00830E37"/>
    <w:rsid w:val="008628F5"/>
    <w:rsid w:val="008B04E8"/>
    <w:rsid w:val="008B3987"/>
    <w:rsid w:val="00977E3E"/>
    <w:rsid w:val="009C764A"/>
    <w:rsid w:val="00A32BE1"/>
    <w:rsid w:val="00A511C1"/>
    <w:rsid w:val="00C154FC"/>
    <w:rsid w:val="00C86F0C"/>
    <w:rsid w:val="00D068F9"/>
    <w:rsid w:val="00D23597"/>
    <w:rsid w:val="00DA43F0"/>
    <w:rsid w:val="00DE0EF4"/>
    <w:rsid w:val="00E20DB7"/>
    <w:rsid w:val="00E33658"/>
    <w:rsid w:val="00E77B64"/>
    <w:rsid w:val="00F10370"/>
    <w:rsid w:val="00F16E94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438C"/>
  <w15:docId w15:val="{7BE46385-0AC2-4052-8E56-37ACB612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0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F120E"/>
    <w:pPr>
      <w:suppressLineNumbers/>
    </w:pPr>
  </w:style>
  <w:style w:type="paragraph" w:customStyle="1" w:styleId="Adressaat">
    <w:name w:val="Adressaat"/>
    <w:autoRedefine/>
    <w:qFormat/>
    <w:rsid w:val="006F120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adressaat0">
    <w:name w:val="adressaat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aadress">
    <w:name w:val="aadress"/>
    <w:basedOn w:val="Normal"/>
    <w:rsid w:val="006F120E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prdumine">
    <w:name w:val="pöördumine"/>
    <w:basedOn w:val="Normal"/>
    <w:next w:val="Normal"/>
    <w:rsid w:val="001D0A9D"/>
    <w:pPr>
      <w:widowControl/>
      <w:suppressAutoHyphens w:val="0"/>
      <w:spacing w:before="480"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customStyle="1" w:styleId="sisu">
    <w:name w:val="sisu"/>
    <w:basedOn w:val="Normal"/>
    <w:rsid w:val="00570F00"/>
    <w:pPr>
      <w:widowControl/>
      <w:suppressAutoHyphens w:val="0"/>
      <w:spacing w:after="240" w:line="240" w:lineRule="auto"/>
      <w:jc w:val="left"/>
    </w:pPr>
    <w:rPr>
      <w:rFonts w:eastAsia="Times New Roman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154F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54F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D068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C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C1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275CD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91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iri.aljas@ri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Riigi Infosüsteemi Amet</dc:creator>
  <cp:lastModifiedBy>mso service</cp:lastModifiedBy>
  <cp:revision>2</cp:revision>
  <dcterms:created xsi:type="dcterms:W3CDTF">2025-07-02T11:28:00Z</dcterms:created>
  <dcterms:modified xsi:type="dcterms:W3CDTF">2025-07-02T11:28:00Z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country">
    <vt:lpwstr>{riik}</vt:lpwstr>
  </property>
  <property fmtid="{D5CDD505-2E9C-101B-9397-08002B2CF9AE}" pid="3" name="delta_recipientPersonName.1">
    <vt:lpwstr>{isiku nimi}</vt:lpwstr>
  </property>
  <property fmtid="{D5CDD505-2E9C-101B-9397-08002B2CF9AE}" pid="4" name="delta_recipientName.1">
    <vt:lpwstr>{asutuse nimi}</vt:lpwstr>
  </property>
  <property fmtid="{D5CDD505-2E9C-101B-9397-08002B2CF9AE}" pid="5" name="delta_recipientStreetHouse.1">
    <vt:lpwstr>{aadress}</vt:lpwstr>
  </property>
  <property fmtid="{D5CDD505-2E9C-101B-9397-08002B2CF9AE}" pid="6" name="delta_recipientPostalCity.1">
    <vt:lpwstr>{indeks, linn}</vt:lpwstr>
  </property>
  <property fmtid="{D5CDD505-2E9C-101B-9397-08002B2CF9AE}" pid="7" name="delta_senderRegDate">
    <vt:lpwstr>{saatja kpv}</vt:lpwstr>
  </property>
  <property fmtid="{D5CDD505-2E9C-101B-9397-08002B2CF9AE}" pid="8" name="delta_senderRegNumber">
    <vt:lpwstr>{saatja viit}</vt:lpwstr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{allkirjastaja}</vt:lpwstr>
  </property>
  <property fmtid="{D5CDD505-2E9C-101B-9397-08002B2CF9AE}" pid="13" name="delta_signerJobTitle">
    <vt:lpwstr>{ametikoht}</vt:lpwstr>
  </property>
  <property fmtid="{D5CDD505-2E9C-101B-9397-08002B2CF9AE}" pid="14" name="delta_enclosures">
    <vt:lpwstr>{lisad}</vt:lpwstr>
  </property>
  <property fmtid="{D5CDD505-2E9C-101B-9397-08002B2CF9AE}" pid="15" name="delta_ownerName">
    <vt:lpwstr>{koostaja}</vt:lpwstr>
  </property>
  <property fmtid="{D5CDD505-2E9C-101B-9397-08002B2CF9AE}" pid="16" name="delta_ownerPhone">
    <vt:lpwstr>{koostaja telefon}</vt:lpwstr>
  </property>
  <property fmtid="{D5CDD505-2E9C-101B-9397-08002B2CF9AE}" pid="17" name="delta_ownerEmail">
    <vt:lpwstr>{koostaja e-post}</vt:lpwstr>
  </property>
  <property fmtid="{D5CDD505-2E9C-101B-9397-08002B2CF9AE}" pid="18" name="delta_recipientEmail">
    <vt:lpwstr>{e-post}</vt:lpwstr>
  </property>
  <property fmtid="{D5CDD505-2E9C-101B-9397-08002B2CF9AE}" pid="19" name="delta_recipientEmail.1">
    <vt:lpwstr>{e-post}</vt:lpwstr>
  </property>
</Properties>
</file>